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A" w:rsidRPr="00B7038A" w:rsidRDefault="00B7038A" w:rsidP="00027817">
      <w:pPr>
        <w:rPr>
          <w:rFonts w:asciiTheme="minorHAnsi" w:hAnsiTheme="minorHAnsi" w:cstheme="minorHAnsi"/>
        </w:rPr>
      </w:pPr>
      <w:r w:rsidRPr="00B7038A">
        <w:rPr>
          <w:rFonts w:asciiTheme="minorHAnsi" w:hAnsiTheme="minorHAnsi" w:cstheme="minorHAnsi"/>
        </w:rPr>
        <w:t>Als Österreichische Staatsdruckerei GmbH sind wir ein österreichisches Technologie- &amp; Hochsicherheitsunternehmen und ein führender Anbieter von Identitätsdokumenten und digitalen ID-Lösunge</w:t>
      </w:r>
      <w:r w:rsidR="00BC64D0">
        <w:rPr>
          <w:rFonts w:asciiTheme="minorHAnsi" w:hAnsiTheme="minorHAnsi" w:cstheme="minorHAnsi"/>
        </w:rPr>
        <w:t>n. Mit unserem gemeinsamen Know-</w:t>
      </w:r>
      <w:r w:rsidRPr="00B7038A">
        <w:rPr>
          <w:rFonts w:asciiTheme="minorHAnsi" w:hAnsiTheme="minorHAnsi" w:cstheme="minorHAnsi"/>
        </w:rPr>
        <w:t>how, über 200 Jahren an Erfahrung in der Herstellung von sicheren Identitätsdokumenten und starkem Teamgeist, unterstützen wir öffentliche Verwaltungen und i</w:t>
      </w:r>
      <w:bookmarkStart w:id="0" w:name="_GoBack"/>
      <w:bookmarkEnd w:id="0"/>
      <w:r w:rsidRPr="00B7038A">
        <w:rPr>
          <w:rFonts w:asciiTheme="minorHAnsi" w:hAnsiTheme="minorHAnsi" w:cstheme="minorHAnsi"/>
        </w:rPr>
        <w:t>nternationale Unternehmen mit integrierten Sicherheitslösungen. Wir entwickeln gemeinsam unsere Produkte ständig weiter und sorgen für den umfassenden Schutz von Identität. Wertschätzung und aktives Mitgestalten sind keine Fremdwörter, sondern elementarer Bestandteil unserer Arbeitskultur.</w:t>
      </w:r>
    </w:p>
    <w:p w:rsidR="00B7038A" w:rsidRDefault="00B7038A" w:rsidP="00027817">
      <w:pPr>
        <w:rPr>
          <w:rFonts w:ascii="Calibri" w:hAnsi="Calibri" w:cs="Calibri"/>
          <w:color w:val="000000"/>
          <w:sz w:val="21"/>
          <w:szCs w:val="21"/>
          <w:shd w:val="clear" w:color="auto" w:fill="FFFFFF"/>
        </w:rPr>
      </w:pPr>
    </w:p>
    <w:p w:rsidR="00151D0A" w:rsidRDefault="00151D0A" w:rsidP="00151D0A">
      <w:pPr>
        <w:rPr>
          <w:rFonts w:asciiTheme="minorHAnsi" w:hAnsiTheme="minorHAnsi" w:cstheme="minorHAnsi"/>
          <w:b/>
          <w:sz w:val="28"/>
        </w:rPr>
      </w:pPr>
      <w:r w:rsidRPr="002A03EB">
        <w:rPr>
          <w:rFonts w:asciiTheme="minorHAnsi" w:hAnsiTheme="minorHAnsi" w:cstheme="minorHAnsi"/>
          <w:sz w:val="28"/>
        </w:rPr>
        <w:t>Für unser</w:t>
      </w:r>
      <w:r>
        <w:rPr>
          <w:rFonts w:asciiTheme="minorHAnsi" w:hAnsiTheme="minorHAnsi" w:cstheme="minorHAnsi"/>
          <w:b/>
          <w:sz w:val="28"/>
        </w:rPr>
        <w:t xml:space="preserve"> Qualitätszentrum</w:t>
      </w:r>
    </w:p>
    <w:p w:rsidR="00717B0F" w:rsidRPr="00151D0A" w:rsidRDefault="00151D0A">
      <w:pPr>
        <w:rPr>
          <w:rFonts w:asciiTheme="minorHAnsi" w:hAnsiTheme="minorHAnsi" w:cstheme="minorHAnsi"/>
          <w:b/>
          <w:sz w:val="28"/>
        </w:rPr>
      </w:pPr>
      <w:r w:rsidRPr="002A03EB">
        <w:rPr>
          <w:rFonts w:asciiTheme="minorHAnsi" w:hAnsiTheme="minorHAnsi" w:cstheme="minorHAnsi"/>
          <w:sz w:val="28"/>
        </w:rPr>
        <w:t>vergeben wir</w:t>
      </w:r>
      <w:r w:rsidR="005A61FA">
        <w:rPr>
          <w:rFonts w:asciiTheme="minorHAnsi" w:hAnsiTheme="minorHAnsi" w:cstheme="minorHAnsi"/>
          <w:sz w:val="28"/>
        </w:rPr>
        <w:t xml:space="preserve"> </w:t>
      </w:r>
      <w:r w:rsidR="005A61FA" w:rsidRPr="005A61FA">
        <w:rPr>
          <w:rFonts w:asciiTheme="minorHAnsi" w:hAnsiTheme="minorHAnsi" w:cstheme="minorHAnsi"/>
          <w:b/>
          <w:sz w:val="28"/>
        </w:rPr>
        <w:t>zwei</w:t>
      </w:r>
      <w:r>
        <w:rPr>
          <w:rFonts w:asciiTheme="minorHAnsi" w:hAnsiTheme="minorHAnsi" w:cstheme="minorHAnsi"/>
          <w:b/>
          <w:sz w:val="28"/>
        </w:rPr>
        <w:t xml:space="preserve"> </w:t>
      </w:r>
      <w:r w:rsidRPr="00717B0F">
        <w:rPr>
          <w:rFonts w:asciiTheme="minorHAnsi" w:hAnsiTheme="minorHAnsi" w:cstheme="minorHAnsi"/>
          <w:b/>
          <w:sz w:val="28"/>
        </w:rPr>
        <w:t>Praktikumsstellen (m/w</w:t>
      </w:r>
      <w:r>
        <w:rPr>
          <w:rFonts w:asciiTheme="minorHAnsi" w:hAnsiTheme="minorHAnsi" w:cstheme="minorHAnsi"/>
          <w:b/>
          <w:sz w:val="28"/>
        </w:rPr>
        <w:t>/d</w:t>
      </w:r>
      <w:r w:rsidRPr="00717B0F">
        <w:rPr>
          <w:rFonts w:asciiTheme="minorHAnsi" w:hAnsiTheme="minorHAnsi" w:cstheme="minorHAnsi"/>
          <w:b/>
          <w:sz w:val="28"/>
        </w:rPr>
        <w:t xml:space="preserve">) </w:t>
      </w:r>
    </w:p>
    <w:p w:rsidR="00151D0A" w:rsidRDefault="00151D0A">
      <w:pPr>
        <w:rPr>
          <w:rFonts w:asciiTheme="minorHAnsi" w:hAnsiTheme="minorHAnsi" w:cstheme="minorHAnsi"/>
        </w:rPr>
      </w:pPr>
    </w:p>
    <w:p w:rsidR="009E45C7" w:rsidRPr="00717B0F" w:rsidRDefault="009E45C7" w:rsidP="009E45C7">
      <w:pPr>
        <w:rPr>
          <w:rFonts w:asciiTheme="minorHAnsi" w:hAnsiTheme="minorHAnsi" w:cstheme="minorHAnsi"/>
          <w:b/>
        </w:rPr>
      </w:pPr>
      <w:r w:rsidRPr="00717B0F">
        <w:rPr>
          <w:rFonts w:asciiTheme="minorHAnsi" w:hAnsiTheme="minorHAnsi" w:cstheme="minorHAnsi"/>
          <w:b/>
        </w:rPr>
        <w:t>Wir bieten:</w:t>
      </w:r>
    </w:p>
    <w:p w:rsidR="009E45C7" w:rsidRDefault="009E45C7" w:rsidP="009E45C7">
      <w:pPr>
        <w:pStyle w:val="Listenabsatz"/>
        <w:numPr>
          <w:ilvl w:val="0"/>
          <w:numId w:val="7"/>
        </w:numPr>
        <w:rPr>
          <w:rFonts w:asciiTheme="minorHAnsi" w:hAnsiTheme="minorHAnsi" w:cstheme="minorHAnsi"/>
        </w:rPr>
      </w:pPr>
      <w:r>
        <w:rPr>
          <w:rFonts w:asciiTheme="minorHAnsi" w:hAnsiTheme="minorHAnsi" w:cstheme="minorHAnsi"/>
        </w:rPr>
        <w:t>Sommerpraktikum Juli bis August 2023</w:t>
      </w:r>
    </w:p>
    <w:p w:rsidR="009E45C7" w:rsidRDefault="009E45C7" w:rsidP="009E45C7">
      <w:pPr>
        <w:pStyle w:val="Listenabsatz"/>
        <w:numPr>
          <w:ilvl w:val="0"/>
          <w:numId w:val="7"/>
        </w:numPr>
        <w:rPr>
          <w:rFonts w:asciiTheme="minorHAnsi" w:hAnsiTheme="minorHAnsi" w:cstheme="minorHAnsi"/>
        </w:rPr>
      </w:pPr>
      <w:r>
        <w:rPr>
          <w:rFonts w:asciiTheme="minorHAnsi" w:hAnsiTheme="minorHAnsi" w:cstheme="minorHAnsi"/>
        </w:rPr>
        <w:t>Auch möglich: Langzeit Praktikum mit einer Dauer von bis zu 6 Monaten</w:t>
      </w:r>
    </w:p>
    <w:p w:rsidR="009E45C7" w:rsidRDefault="009E45C7" w:rsidP="009E45C7">
      <w:pPr>
        <w:pStyle w:val="Listenabsatz"/>
        <w:numPr>
          <w:ilvl w:val="0"/>
          <w:numId w:val="7"/>
        </w:numPr>
        <w:rPr>
          <w:rFonts w:asciiTheme="minorHAnsi" w:hAnsiTheme="minorHAnsi" w:cstheme="minorHAnsi"/>
        </w:rPr>
      </w:pPr>
      <w:r>
        <w:rPr>
          <w:rFonts w:asciiTheme="minorHAnsi" w:hAnsiTheme="minorHAnsi" w:cstheme="minorHAnsi"/>
        </w:rPr>
        <w:t>Vollzeitbasis (38,5 Wochenstunden) mit Gleitzeit</w:t>
      </w:r>
    </w:p>
    <w:p w:rsidR="009E45C7" w:rsidRDefault="009E45C7" w:rsidP="009E45C7">
      <w:pPr>
        <w:pStyle w:val="Listenabsatz"/>
        <w:numPr>
          <w:ilvl w:val="0"/>
          <w:numId w:val="7"/>
        </w:numPr>
        <w:rPr>
          <w:rFonts w:asciiTheme="minorHAnsi" w:hAnsiTheme="minorHAnsi" w:cstheme="minorHAnsi"/>
        </w:rPr>
      </w:pPr>
      <w:r>
        <w:rPr>
          <w:rFonts w:asciiTheme="minorHAnsi" w:hAnsiTheme="minorHAnsi" w:cstheme="minorHAnsi"/>
        </w:rPr>
        <w:t>Abwechslungsreiche Tätigkeit und vollwertige Integration in unserem Qualitätszentrum</w:t>
      </w:r>
    </w:p>
    <w:p w:rsidR="009E45C7" w:rsidRDefault="009E45C7" w:rsidP="009E45C7">
      <w:pPr>
        <w:pStyle w:val="Listenabsatz"/>
        <w:numPr>
          <w:ilvl w:val="0"/>
          <w:numId w:val="7"/>
        </w:numPr>
        <w:rPr>
          <w:rFonts w:asciiTheme="minorHAnsi" w:hAnsiTheme="minorHAnsi" w:cstheme="minorHAnsi"/>
        </w:rPr>
      </w:pPr>
      <w:r>
        <w:rPr>
          <w:rFonts w:asciiTheme="minorHAnsi" w:hAnsiTheme="minorHAnsi" w:cstheme="minorHAnsi"/>
        </w:rPr>
        <w:t>Ein Monatsbruttogehalt ab EUR 1111,50 sowie Überzahlung bei einschlägiger Erfahrung und fortgeschrittenem Studium</w:t>
      </w:r>
    </w:p>
    <w:p w:rsidR="009E45C7" w:rsidRPr="009E45C7" w:rsidRDefault="009E45C7" w:rsidP="009E45C7">
      <w:pPr>
        <w:pStyle w:val="Listenabsatz"/>
        <w:rPr>
          <w:rFonts w:asciiTheme="minorHAnsi" w:hAnsiTheme="minorHAnsi" w:cstheme="minorHAnsi"/>
        </w:rPr>
      </w:pPr>
    </w:p>
    <w:p w:rsidR="009E45C7" w:rsidRPr="00717B0F" w:rsidRDefault="009E45C7" w:rsidP="009E45C7">
      <w:pPr>
        <w:tabs>
          <w:tab w:val="left" w:pos="360"/>
          <w:tab w:val="left" w:pos="720"/>
        </w:tabs>
        <w:jc w:val="both"/>
        <w:rPr>
          <w:rFonts w:asciiTheme="minorHAnsi" w:hAnsiTheme="minorHAnsi" w:cstheme="minorHAnsi"/>
          <w:b/>
        </w:rPr>
      </w:pPr>
      <w:r w:rsidRPr="00717B0F">
        <w:rPr>
          <w:rFonts w:asciiTheme="minorHAnsi" w:hAnsiTheme="minorHAnsi" w:cstheme="minorHAnsi"/>
          <w:b/>
        </w:rPr>
        <w:t>Ihr Profil:</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Ausbildung mit Schwerpunkt Chemie (HTL oder Studium)</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Ausgezeichnete schulische Leistung</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Analytisch-technisches Denken und ein sehr gutes Zahlenverständnis</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Selbständiges, zuverlässiges und genaues Arbeiten</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Gute Microsoft Office-Kenntnisse</w:t>
      </w:r>
    </w:p>
    <w:p w:rsidR="009E45C7" w:rsidRPr="00BA6684" w:rsidRDefault="009E45C7" w:rsidP="009E45C7">
      <w:pPr>
        <w:pStyle w:val="Listenabsatz"/>
        <w:numPr>
          <w:ilvl w:val="0"/>
          <w:numId w:val="7"/>
        </w:numPr>
        <w:rPr>
          <w:rFonts w:asciiTheme="minorHAnsi" w:hAnsiTheme="minorHAnsi" w:cstheme="minorHAnsi"/>
        </w:rPr>
      </w:pPr>
      <w:r w:rsidRPr="00BA6684">
        <w:rPr>
          <w:rFonts w:asciiTheme="minorHAnsi" w:hAnsiTheme="minorHAnsi" w:cstheme="minorHAnsi"/>
        </w:rPr>
        <w:t>Affinität zu Papier, Grafik und Druckerzeugnissen</w:t>
      </w:r>
    </w:p>
    <w:p w:rsidR="009E45C7" w:rsidRPr="00BA6684" w:rsidRDefault="009E45C7" w:rsidP="009E45C7">
      <w:pPr>
        <w:pStyle w:val="Listenabsatz"/>
        <w:numPr>
          <w:ilvl w:val="0"/>
          <w:numId w:val="7"/>
        </w:numPr>
        <w:rPr>
          <w:rFonts w:asciiTheme="minorHAnsi" w:hAnsiTheme="minorHAnsi" w:cstheme="minorHAnsi"/>
        </w:rPr>
      </w:pPr>
      <w:r>
        <w:rPr>
          <w:rFonts w:asciiTheme="minorHAnsi" w:hAnsiTheme="minorHAnsi" w:cstheme="minorHAnsi"/>
        </w:rPr>
        <w:t>E</w:t>
      </w:r>
      <w:r w:rsidRPr="00BA6684">
        <w:rPr>
          <w:rFonts w:asciiTheme="minorHAnsi" w:hAnsiTheme="minorHAnsi" w:cstheme="minorHAnsi"/>
        </w:rPr>
        <w:t>inwandfreier Leumund</w:t>
      </w:r>
    </w:p>
    <w:p w:rsidR="009E45C7" w:rsidRDefault="009E45C7">
      <w:pPr>
        <w:rPr>
          <w:rFonts w:asciiTheme="minorHAnsi" w:hAnsiTheme="minorHAnsi" w:cstheme="minorHAnsi"/>
        </w:rPr>
      </w:pPr>
    </w:p>
    <w:p w:rsidR="009E45C7" w:rsidRPr="00717B0F" w:rsidRDefault="009E45C7">
      <w:pPr>
        <w:rPr>
          <w:rFonts w:asciiTheme="minorHAnsi" w:hAnsiTheme="minorHAnsi" w:cstheme="minorHAnsi"/>
        </w:rPr>
      </w:pPr>
    </w:p>
    <w:p w:rsidR="00E4578F" w:rsidRPr="00717B0F" w:rsidRDefault="00E4578F">
      <w:pPr>
        <w:rPr>
          <w:rFonts w:asciiTheme="minorHAnsi" w:hAnsiTheme="minorHAnsi" w:cstheme="minorHAnsi"/>
          <w:b/>
        </w:rPr>
      </w:pPr>
      <w:r w:rsidRPr="00717B0F">
        <w:rPr>
          <w:rFonts w:asciiTheme="minorHAnsi" w:hAnsiTheme="minorHAnsi" w:cstheme="minorHAnsi"/>
          <w:b/>
        </w:rPr>
        <w:t>Ihr</w:t>
      </w:r>
      <w:r w:rsidR="00CB4C38" w:rsidRPr="00717B0F">
        <w:rPr>
          <w:rFonts w:asciiTheme="minorHAnsi" w:hAnsiTheme="minorHAnsi" w:cstheme="minorHAnsi"/>
          <w:b/>
        </w:rPr>
        <w:t>e</w:t>
      </w:r>
      <w:r w:rsidRPr="00717B0F">
        <w:rPr>
          <w:rFonts w:asciiTheme="minorHAnsi" w:hAnsiTheme="minorHAnsi" w:cstheme="minorHAnsi"/>
          <w:b/>
        </w:rPr>
        <w:t xml:space="preserve"> Aufgaben: </w:t>
      </w:r>
    </w:p>
    <w:p w:rsidR="00710C06" w:rsidRPr="00BA6684" w:rsidRDefault="00710C06" w:rsidP="00BA6684">
      <w:pPr>
        <w:pStyle w:val="Listenabsatz"/>
        <w:numPr>
          <w:ilvl w:val="0"/>
          <w:numId w:val="7"/>
        </w:numPr>
        <w:rPr>
          <w:rFonts w:asciiTheme="minorHAnsi" w:hAnsiTheme="minorHAnsi" w:cstheme="minorHAnsi"/>
        </w:rPr>
      </w:pPr>
      <w:r w:rsidRPr="00BA6684">
        <w:rPr>
          <w:rFonts w:asciiTheme="minorHAnsi" w:hAnsiTheme="minorHAnsi" w:cstheme="minorHAnsi"/>
        </w:rPr>
        <w:t>Optische Kontrolle von Druckprodukten und Dokumenten</w:t>
      </w:r>
    </w:p>
    <w:p w:rsidR="00710C06" w:rsidRPr="00BA6684" w:rsidRDefault="00710C06" w:rsidP="00BA6684">
      <w:pPr>
        <w:pStyle w:val="Listenabsatz"/>
        <w:numPr>
          <w:ilvl w:val="0"/>
          <w:numId w:val="7"/>
        </w:numPr>
        <w:rPr>
          <w:rFonts w:asciiTheme="minorHAnsi" w:hAnsiTheme="minorHAnsi" w:cstheme="minorHAnsi"/>
        </w:rPr>
      </w:pPr>
      <w:r w:rsidRPr="00BA6684">
        <w:rPr>
          <w:rFonts w:asciiTheme="minorHAnsi" w:hAnsiTheme="minorHAnsi" w:cstheme="minorHAnsi"/>
        </w:rPr>
        <w:t>Durchführung von Standardtests nach existierenden Arbeitsvorschriften und Normen</w:t>
      </w:r>
    </w:p>
    <w:p w:rsidR="009B1E09" w:rsidRPr="00BA6684" w:rsidRDefault="00F9136A" w:rsidP="00BA6684">
      <w:pPr>
        <w:pStyle w:val="Listenabsatz"/>
        <w:numPr>
          <w:ilvl w:val="0"/>
          <w:numId w:val="7"/>
        </w:numPr>
        <w:rPr>
          <w:rFonts w:asciiTheme="minorHAnsi" w:hAnsiTheme="minorHAnsi" w:cstheme="minorHAnsi"/>
        </w:rPr>
      </w:pPr>
      <w:r w:rsidRPr="00BA6684">
        <w:rPr>
          <w:rFonts w:asciiTheme="minorHAnsi" w:hAnsiTheme="minorHAnsi" w:cstheme="minorHAnsi"/>
        </w:rPr>
        <w:t xml:space="preserve">Verfassung von </w:t>
      </w:r>
      <w:r w:rsidR="002A7A24" w:rsidRPr="00BA6684">
        <w:rPr>
          <w:rFonts w:asciiTheme="minorHAnsi" w:hAnsiTheme="minorHAnsi" w:cstheme="minorHAnsi"/>
        </w:rPr>
        <w:t>Prüfberichten</w:t>
      </w:r>
      <w:r w:rsidR="00821F1A" w:rsidRPr="00BA6684">
        <w:rPr>
          <w:rFonts w:asciiTheme="minorHAnsi" w:hAnsiTheme="minorHAnsi" w:cstheme="minorHAnsi"/>
        </w:rPr>
        <w:t xml:space="preserve"> und Arbeitsanweisungen</w:t>
      </w:r>
    </w:p>
    <w:p w:rsidR="00821F1A" w:rsidRPr="00BA6684" w:rsidRDefault="002F18DA" w:rsidP="00BA6684">
      <w:pPr>
        <w:pStyle w:val="Listenabsatz"/>
        <w:numPr>
          <w:ilvl w:val="0"/>
          <w:numId w:val="7"/>
        </w:numPr>
        <w:rPr>
          <w:rFonts w:asciiTheme="minorHAnsi" w:hAnsiTheme="minorHAnsi" w:cstheme="minorHAnsi"/>
        </w:rPr>
      </w:pPr>
      <w:r w:rsidRPr="00BA6684">
        <w:rPr>
          <w:rFonts w:asciiTheme="minorHAnsi" w:hAnsiTheme="minorHAnsi" w:cstheme="minorHAnsi"/>
        </w:rPr>
        <w:t>Mithilfe bei organisatorischen Prozessen und Verwaltungsaufgaben</w:t>
      </w:r>
    </w:p>
    <w:p w:rsidR="00F04037" w:rsidRPr="00717B0F" w:rsidRDefault="00F04037" w:rsidP="009E45C7">
      <w:pPr>
        <w:tabs>
          <w:tab w:val="left" w:pos="360"/>
          <w:tab w:val="left" w:pos="540"/>
        </w:tabs>
        <w:jc w:val="both"/>
        <w:rPr>
          <w:rFonts w:asciiTheme="minorHAnsi" w:hAnsiTheme="minorHAnsi" w:cstheme="minorHAnsi"/>
        </w:rPr>
      </w:pPr>
    </w:p>
    <w:p w:rsidR="005F3364" w:rsidRPr="005F3364" w:rsidRDefault="005F3364" w:rsidP="005F3364">
      <w:pPr>
        <w:tabs>
          <w:tab w:val="left" w:pos="0"/>
        </w:tabs>
        <w:jc w:val="both"/>
        <w:rPr>
          <w:rFonts w:asciiTheme="minorHAnsi" w:hAnsiTheme="minorHAnsi" w:cstheme="minorHAnsi"/>
        </w:rPr>
      </w:pPr>
      <w:r w:rsidRPr="005F3364">
        <w:rPr>
          <w:rFonts w:asciiTheme="minorHAnsi" w:hAnsiTheme="minorHAnsi" w:cstheme="minorHAnsi"/>
        </w:rPr>
        <w:t>In der OeSD setzen wir auf gegenseitige Rücksichtnahme und achten gemeinsam auf den Schutz unserer Gesundheit. Aus diesem</w:t>
      </w:r>
      <w:r w:rsidR="00081481">
        <w:rPr>
          <w:rFonts w:asciiTheme="minorHAnsi" w:hAnsiTheme="minorHAnsi" w:cstheme="minorHAnsi"/>
        </w:rPr>
        <w:t xml:space="preserve"> Grund möchten wir auf Bewerber*i</w:t>
      </w:r>
      <w:r w:rsidRPr="005F3364">
        <w:rPr>
          <w:rFonts w:asciiTheme="minorHAnsi" w:hAnsiTheme="minorHAnsi" w:cstheme="minorHAnsi"/>
        </w:rPr>
        <w:t>nnen setzen, die bereits gegen COVID-19 geimpft oder bereit sind, sich impfen zu lassen.</w:t>
      </w:r>
    </w:p>
    <w:p w:rsidR="009B764D" w:rsidRDefault="009B764D" w:rsidP="00D93FDA">
      <w:pPr>
        <w:tabs>
          <w:tab w:val="left" w:pos="0"/>
        </w:tabs>
        <w:jc w:val="both"/>
        <w:rPr>
          <w:rFonts w:ascii="Arial" w:hAnsi="Arial" w:cs="Arial"/>
          <w:sz w:val="22"/>
          <w:szCs w:val="22"/>
        </w:rPr>
      </w:pPr>
    </w:p>
    <w:p w:rsidR="00E243C3" w:rsidRPr="005F3364" w:rsidRDefault="00E243C3" w:rsidP="00715B04">
      <w:pPr>
        <w:tabs>
          <w:tab w:val="left" w:pos="360"/>
          <w:tab w:val="left" w:pos="540"/>
        </w:tabs>
        <w:rPr>
          <w:rFonts w:asciiTheme="minorHAnsi" w:hAnsiTheme="minorHAnsi" w:cstheme="minorHAnsi"/>
        </w:rPr>
      </w:pPr>
    </w:p>
    <w:sectPr w:rsidR="00E243C3" w:rsidRPr="005F3364" w:rsidSect="00E243C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23E6"/>
    <w:multiLevelType w:val="hybridMultilevel"/>
    <w:tmpl w:val="C64A96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2174FC"/>
    <w:multiLevelType w:val="hybridMultilevel"/>
    <w:tmpl w:val="565C8F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81240D"/>
    <w:multiLevelType w:val="hybridMultilevel"/>
    <w:tmpl w:val="A5D0B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76884"/>
    <w:multiLevelType w:val="hybridMultilevel"/>
    <w:tmpl w:val="4E489292"/>
    <w:lvl w:ilvl="0" w:tplc="B03C888E">
      <w:numFmt w:val="bullet"/>
      <w:lvlText w:val="-"/>
      <w:lvlJc w:val="left"/>
      <w:pPr>
        <w:ind w:left="7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39DD067D"/>
    <w:multiLevelType w:val="hybridMultilevel"/>
    <w:tmpl w:val="411E91F2"/>
    <w:lvl w:ilvl="0" w:tplc="FDC4EC84">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60F367D"/>
    <w:multiLevelType w:val="hybridMultilevel"/>
    <w:tmpl w:val="B7FCE77A"/>
    <w:lvl w:ilvl="0" w:tplc="F6D4C4CA">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7830D2"/>
    <w:multiLevelType w:val="hybridMultilevel"/>
    <w:tmpl w:val="3ABCAAC6"/>
    <w:lvl w:ilvl="0" w:tplc="F6D4C4CA">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59B1235F"/>
    <w:multiLevelType w:val="hybridMultilevel"/>
    <w:tmpl w:val="32E6EC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434753D"/>
    <w:multiLevelType w:val="hybridMultilevel"/>
    <w:tmpl w:val="09CC2C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CA6180"/>
    <w:multiLevelType w:val="hybridMultilevel"/>
    <w:tmpl w:val="7BFC0F5C"/>
    <w:lvl w:ilvl="0" w:tplc="F6D4C4CA">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88393D"/>
    <w:multiLevelType w:val="hybridMultilevel"/>
    <w:tmpl w:val="28E64B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8E12915"/>
    <w:multiLevelType w:val="hybridMultilevel"/>
    <w:tmpl w:val="367C921E"/>
    <w:lvl w:ilvl="0" w:tplc="F6D4C4CA">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10"/>
  </w:num>
  <w:num w:numId="6">
    <w:abstractNumId w:val="1"/>
  </w:num>
  <w:num w:numId="7">
    <w:abstractNumId w:val="0"/>
  </w:num>
  <w:num w:numId="8">
    <w:abstractNumId w:val="2"/>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8F"/>
    <w:rsid w:val="000155AE"/>
    <w:rsid w:val="0002594F"/>
    <w:rsid w:val="00027286"/>
    <w:rsid w:val="00027817"/>
    <w:rsid w:val="00036744"/>
    <w:rsid w:val="00037001"/>
    <w:rsid w:val="000504DA"/>
    <w:rsid w:val="00053C64"/>
    <w:rsid w:val="00073ABE"/>
    <w:rsid w:val="00081481"/>
    <w:rsid w:val="00093231"/>
    <w:rsid w:val="000A3A75"/>
    <w:rsid w:val="000A7CE8"/>
    <w:rsid w:val="000C6B24"/>
    <w:rsid w:val="000E4DEC"/>
    <w:rsid w:val="00103835"/>
    <w:rsid w:val="00122DC5"/>
    <w:rsid w:val="00133075"/>
    <w:rsid w:val="00151D0A"/>
    <w:rsid w:val="00156890"/>
    <w:rsid w:val="00161EC6"/>
    <w:rsid w:val="0017015F"/>
    <w:rsid w:val="001738F9"/>
    <w:rsid w:val="00190139"/>
    <w:rsid w:val="00191BF9"/>
    <w:rsid w:val="001970B5"/>
    <w:rsid w:val="001A0BB5"/>
    <w:rsid w:val="001B2272"/>
    <w:rsid w:val="001C77EA"/>
    <w:rsid w:val="001D2AE2"/>
    <w:rsid w:val="001E1502"/>
    <w:rsid w:val="001E25BF"/>
    <w:rsid w:val="001E3FDB"/>
    <w:rsid w:val="001F0A0A"/>
    <w:rsid w:val="002013B9"/>
    <w:rsid w:val="002042B3"/>
    <w:rsid w:val="002060F5"/>
    <w:rsid w:val="00215F0D"/>
    <w:rsid w:val="00217643"/>
    <w:rsid w:val="00225B6E"/>
    <w:rsid w:val="002316D1"/>
    <w:rsid w:val="00251A25"/>
    <w:rsid w:val="002543AA"/>
    <w:rsid w:val="00254816"/>
    <w:rsid w:val="002608E3"/>
    <w:rsid w:val="00264F99"/>
    <w:rsid w:val="002669DF"/>
    <w:rsid w:val="00294085"/>
    <w:rsid w:val="002A03EB"/>
    <w:rsid w:val="002A7A24"/>
    <w:rsid w:val="002B2BD8"/>
    <w:rsid w:val="002C0E81"/>
    <w:rsid w:val="002C5D21"/>
    <w:rsid w:val="002C7E31"/>
    <w:rsid w:val="002F18DA"/>
    <w:rsid w:val="002F1AF4"/>
    <w:rsid w:val="002F2253"/>
    <w:rsid w:val="00301753"/>
    <w:rsid w:val="0030762B"/>
    <w:rsid w:val="00320415"/>
    <w:rsid w:val="003213C7"/>
    <w:rsid w:val="00321663"/>
    <w:rsid w:val="003218F4"/>
    <w:rsid w:val="00326797"/>
    <w:rsid w:val="00327142"/>
    <w:rsid w:val="003720BA"/>
    <w:rsid w:val="00374D0D"/>
    <w:rsid w:val="00383CA5"/>
    <w:rsid w:val="00387C41"/>
    <w:rsid w:val="0039331C"/>
    <w:rsid w:val="003A0F0F"/>
    <w:rsid w:val="003E259F"/>
    <w:rsid w:val="003E42E8"/>
    <w:rsid w:val="003E4942"/>
    <w:rsid w:val="00402F23"/>
    <w:rsid w:val="004102AD"/>
    <w:rsid w:val="004173B0"/>
    <w:rsid w:val="00421514"/>
    <w:rsid w:val="00427401"/>
    <w:rsid w:val="00427D71"/>
    <w:rsid w:val="00432091"/>
    <w:rsid w:val="00445D94"/>
    <w:rsid w:val="004538D0"/>
    <w:rsid w:val="00474DB6"/>
    <w:rsid w:val="00482F2D"/>
    <w:rsid w:val="004861D9"/>
    <w:rsid w:val="00493936"/>
    <w:rsid w:val="00497DC1"/>
    <w:rsid w:val="004C7001"/>
    <w:rsid w:val="004D60FB"/>
    <w:rsid w:val="004D6C71"/>
    <w:rsid w:val="004E0D59"/>
    <w:rsid w:val="004E39D8"/>
    <w:rsid w:val="004E6970"/>
    <w:rsid w:val="0050782B"/>
    <w:rsid w:val="00512055"/>
    <w:rsid w:val="00514E9E"/>
    <w:rsid w:val="00525DCC"/>
    <w:rsid w:val="0053521D"/>
    <w:rsid w:val="00537B6F"/>
    <w:rsid w:val="005435F5"/>
    <w:rsid w:val="00546CA1"/>
    <w:rsid w:val="00547767"/>
    <w:rsid w:val="00552AD1"/>
    <w:rsid w:val="0056063B"/>
    <w:rsid w:val="005837B9"/>
    <w:rsid w:val="00597558"/>
    <w:rsid w:val="005A61FA"/>
    <w:rsid w:val="005A6317"/>
    <w:rsid w:val="005B6121"/>
    <w:rsid w:val="005C27D5"/>
    <w:rsid w:val="005C3DF1"/>
    <w:rsid w:val="005C4F2D"/>
    <w:rsid w:val="005C61C5"/>
    <w:rsid w:val="005C7B6B"/>
    <w:rsid w:val="005D6715"/>
    <w:rsid w:val="005E28FD"/>
    <w:rsid w:val="005E494D"/>
    <w:rsid w:val="005E6921"/>
    <w:rsid w:val="005F3364"/>
    <w:rsid w:val="006009ED"/>
    <w:rsid w:val="00603F1F"/>
    <w:rsid w:val="006248DE"/>
    <w:rsid w:val="00637C83"/>
    <w:rsid w:val="00644F23"/>
    <w:rsid w:val="0067410B"/>
    <w:rsid w:val="00675D6F"/>
    <w:rsid w:val="0069123D"/>
    <w:rsid w:val="006A1D82"/>
    <w:rsid w:val="006A4C29"/>
    <w:rsid w:val="006B3081"/>
    <w:rsid w:val="006D02F8"/>
    <w:rsid w:val="006D5D56"/>
    <w:rsid w:val="006E138F"/>
    <w:rsid w:val="006E4059"/>
    <w:rsid w:val="00700225"/>
    <w:rsid w:val="007045E1"/>
    <w:rsid w:val="00707C8A"/>
    <w:rsid w:val="00710C06"/>
    <w:rsid w:val="007134CB"/>
    <w:rsid w:val="007157A3"/>
    <w:rsid w:val="00715B04"/>
    <w:rsid w:val="00717B0F"/>
    <w:rsid w:val="00721E44"/>
    <w:rsid w:val="00736292"/>
    <w:rsid w:val="0075400F"/>
    <w:rsid w:val="00755582"/>
    <w:rsid w:val="0076037A"/>
    <w:rsid w:val="00760F31"/>
    <w:rsid w:val="007723DC"/>
    <w:rsid w:val="00780881"/>
    <w:rsid w:val="007A33E2"/>
    <w:rsid w:val="007B290B"/>
    <w:rsid w:val="007B4879"/>
    <w:rsid w:val="007B5770"/>
    <w:rsid w:val="007D09F8"/>
    <w:rsid w:val="007D76C7"/>
    <w:rsid w:val="007E77BA"/>
    <w:rsid w:val="007F45B7"/>
    <w:rsid w:val="007F6A57"/>
    <w:rsid w:val="007F7298"/>
    <w:rsid w:val="0080483A"/>
    <w:rsid w:val="00804C8F"/>
    <w:rsid w:val="00817ECC"/>
    <w:rsid w:val="00821F1A"/>
    <w:rsid w:val="00832B41"/>
    <w:rsid w:val="00836960"/>
    <w:rsid w:val="00836A2A"/>
    <w:rsid w:val="0084318A"/>
    <w:rsid w:val="00843E35"/>
    <w:rsid w:val="008730CC"/>
    <w:rsid w:val="00874B39"/>
    <w:rsid w:val="008753FA"/>
    <w:rsid w:val="00887CF8"/>
    <w:rsid w:val="008A01DE"/>
    <w:rsid w:val="008C7A13"/>
    <w:rsid w:val="008E274F"/>
    <w:rsid w:val="008E3EE1"/>
    <w:rsid w:val="008F3197"/>
    <w:rsid w:val="00903BA2"/>
    <w:rsid w:val="009046F1"/>
    <w:rsid w:val="00931028"/>
    <w:rsid w:val="00936D76"/>
    <w:rsid w:val="0093797F"/>
    <w:rsid w:val="009422ED"/>
    <w:rsid w:val="00943CE0"/>
    <w:rsid w:val="00956B81"/>
    <w:rsid w:val="00957D3D"/>
    <w:rsid w:val="00962C7E"/>
    <w:rsid w:val="009839E6"/>
    <w:rsid w:val="00985343"/>
    <w:rsid w:val="009B1813"/>
    <w:rsid w:val="009B1E09"/>
    <w:rsid w:val="009B29B0"/>
    <w:rsid w:val="009B764D"/>
    <w:rsid w:val="009C3965"/>
    <w:rsid w:val="009C3D14"/>
    <w:rsid w:val="009C6D77"/>
    <w:rsid w:val="009C7A76"/>
    <w:rsid w:val="009D4F13"/>
    <w:rsid w:val="009E2E29"/>
    <w:rsid w:val="009E45C7"/>
    <w:rsid w:val="009E6EAB"/>
    <w:rsid w:val="009F563F"/>
    <w:rsid w:val="00A003A0"/>
    <w:rsid w:val="00A051F4"/>
    <w:rsid w:val="00A32078"/>
    <w:rsid w:val="00A33720"/>
    <w:rsid w:val="00A36D97"/>
    <w:rsid w:val="00A518E5"/>
    <w:rsid w:val="00A51FB1"/>
    <w:rsid w:val="00A527E3"/>
    <w:rsid w:val="00A646FA"/>
    <w:rsid w:val="00A82957"/>
    <w:rsid w:val="00A91871"/>
    <w:rsid w:val="00AA0095"/>
    <w:rsid w:val="00AC224C"/>
    <w:rsid w:val="00AD11F7"/>
    <w:rsid w:val="00AF5562"/>
    <w:rsid w:val="00B04F1D"/>
    <w:rsid w:val="00B1088C"/>
    <w:rsid w:val="00B114AD"/>
    <w:rsid w:val="00B1556E"/>
    <w:rsid w:val="00B165AF"/>
    <w:rsid w:val="00B27FC5"/>
    <w:rsid w:val="00B32B34"/>
    <w:rsid w:val="00B37515"/>
    <w:rsid w:val="00B41282"/>
    <w:rsid w:val="00B450AE"/>
    <w:rsid w:val="00B51A09"/>
    <w:rsid w:val="00B530EF"/>
    <w:rsid w:val="00B60C2A"/>
    <w:rsid w:val="00B7038A"/>
    <w:rsid w:val="00B7448F"/>
    <w:rsid w:val="00B859C6"/>
    <w:rsid w:val="00B93F26"/>
    <w:rsid w:val="00B94843"/>
    <w:rsid w:val="00B97BF5"/>
    <w:rsid w:val="00BA1850"/>
    <w:rsid w:val="00BA6684"/>
    <w:rsid w:val="00BB4EBD"/>
    <w:rsid w:val="00BC1BEB"/>
    <w:rsid w:val="00BC64D0"/>
    <w:rsid w:val="00BD02DE"/>
    <w:rsid w:val="00BD237E"/>
    <w:rsid w:val="00BD5C63"/>
    <w:rsid w:val="00BD7487"/>
    <w:rsid w:val="00BE03F8"/>
    <w:rsid w:val="00BE0637"/>
    <w:rsid w:val="00BE1305"/>
    <w:rsid w:val="00BE7976"/>
    <w:rsid w:val="00BF32CC"/>
    <w:rsid w:val="00C6422B"/>
    <w:rsid w:val="00C66807"/>
    <w:rsid w:val="00C722D0"/>
    <w:rsid w:val="00C95667"/>
    <w:rsid w:val="00CA0F20"/>
    <w:rsid w:val="00CA391C"/>
    <w:rsid w:val="00CB113C"/>
    <w:rsid w:val="00CB4C38"/>
    <w:rsid w:val="00CB711F"/>
    <w:rsid w:val="00CB733F"/>
    <w:rsid w:val="00CC7948"/>
    <w:rsid w:val="00CD7C82"/>
    <w:rsid w:val="00CE0F38"/>
    <w:rsid w:val="00CE179C"/>
    <w:rsid w:val="00CE513F"/>
    <w:rsid w:val="00CE68C4"/>
    <w:rsid w:val="00CF0568"/>
    <w:rsid w:val="00CF3F0B"/>
    <w:rsid w:val="00CF6B9B"/>
    <w:rsid w:val="00D00322"/>
    <w:rsid w:val="00D0318D"/>
    <w:rsid w:val="00D06693"/>
    <w:rsid w:val="00D1100B"/>
    <w:rsid w:val="00D117A0"/>
    <w:rsid w:val="00D415A4"/>
    <w:rsid w:val="00D54802"/>
    <w:rsid w:val="00D75E62"/>
    <w:rsid w:val="00D93FDA"/>
    <w:rsid w:val="00DA71BD"/>
    <w:rsid w:val="00DB38E5"/>
    <w:rsid w:val="00DB4AA2"/>
    <w:rsid w:val="00DC0E85"/>
    <w:rsid w:val="00DC4DE6"/>
    <w:rsid w:val="00DD515B"/>
    <w:rsid w:val="00DD7B8D"/>
    <w:rsid w:val="00DF2E28"/>
    <w:rsid w:val="00DF6EA3"/>
    <w:rsid w:val="00DF73B5"/>
    <w:rsid w:val="00E1336F"/>
    <w:rsid w:val="00E20A92"/>
    <w:rsid w:val="00E22985"/>
    <w:rsid w:val="00E243C3"/>
    <w:rsid w:val="00E27A99"/>
    <w:rsid w:val="00E32B5B"/>
    <w:rsid w:val="00E4578F"/>
    <w:rsid w:val="00E54476"/>
    <w:rsid w:val="00E565D3"/>
    <w:rsid w:val="00E66C69"/>
    <w:rsid w:val="00E762A6"/>
    <w:rsid w:val="00E80625"/>
    <w:rsid w:val="00E91348"/>
    <w:rsid w:val="00E92F98"/>
    <w:rsid w:val="00E954EC"/>
    <w:rsid w:val="00E969B7"/>
    <w:rsid w:val="00EB2789"/>
    <w:rsid w:val="00EC0108"/>
    <w:rsid w:val="00ED342F"/>
    <w:rsid w:val="00EE0BC0"/>
    <w:rsid w:val="00EE246A"/>
    <w:rsid w:val="00EE3E62"/>
    <w:rsid w:val="00EE7044"/>
    <w:rsid w:val="00EF37C0"/>
    <w:rsid w:val="00F04037"/>
    <w:rsid w:val="00F048BE"/>
    <w:rsid w:val="00F06B75"/>
    <w:rsid w:val="00F30184"/>
    <w:rsid w:val="00F3247D"/>
    <w:rsid w:val="00F33BAF"/>
    <w:rsid w:val="00F4631A"/>
    <w:rsid w:val="00F47E29"/>
    <w:rsid w:val="00F70A83"/>
    <w:rsid w:val="00F85ECB"/>
    <w:rsid w:val="00F87053"/>
    <w:rsid w:val="00F90569"/>
    <w:rsid w:val="00F9136A"/>
    <w:rsid w:val="00FB1AB9"/>
    <w:rsid w:val="00FB5E74"/>
    <w:rsid w:val="00FE09B5"/>
    <w:rsid w:val="00FE5F21"/>
    <w:rsid w:val="00FE6EA8"/>
    <w:rsid w:val="00FF7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E3E88"/>
  <w15:docId w15:val="{F05B23A8-3CB4-49BB-880C-AC238E68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243C3"/>
    <w:rPr>
      <w:color w:val="0000FF" w:themeColor="hyperlink"/>
      <w:u w:val="single"/>
    </w:rPr>
  </w:style>
  <w:style w:type="paragraph" w:styleId="Listenabsatz">
    <w:name w:val="List Paragraph"/>
    <w:basedOn w:val="Standard"/>
    <w:uiPriority w:val="34"/>
    <w:qFormat/>
    <w:rsid w:val="00887CF8"/>
    <w:pPr>
      <w:ind w:left="720"/>
      <w:contextualSpacing/>
    </w:pPr>
  </w:style>
  <w:style w:type="character" w:styleId="BesuchterLink">
    <w:name w:val="FollowedHyperlink"/>
    <w:basedOn w:val="Absatz-Standardschriftart"/>
    <w:semiHidden/>
    <w:unhideWhenUsed/>
    <w:rsid w:val="0071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5ED1-25FC-4B9D-ABD3-C092AC1E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MitarbeiterIn Qualitätskontrolle</vt:lpstr>
    </vt:vector>
  </TitlesOfParts>
  <Company>Oesd</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MitarbeiterIn Qualitätskontrolle</dc:title>
  <dc:creator>Findeisen Anna Maria</dc:creator>
  <cp:lastModifiedBy>Leprich Roland</cp:lastModifiedBy>
  <cp:revision>6</cp:revision>
  <cp:lastPrinted>2011-10-03T12:50:00Z</cp:lastPrinted>
  <dcterms:created xsi:type="dcterms:W3CDTF">2023-05-26T10:50:00Z</dcterms:created>
  <dcterms:modified xsi:type="dcterms:W3CDTF">2023-05-26T10:53:00Z</dcterms:modified>
</cp:coreProperties>
</file>